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6D" w:rsidRDefault="00DE7D6D" w:rsidP="00DE7D6D">
      <w:pPr>
        <w:contextualSpacing/>
        <w:rPr>
          <w:rStyle w:val="hps"/>
          <w:rFonts w:ascii="Times New Roman" w:hAnsi="Times New Roman"/>
          <w:sz w:val="20"/>
          <w:szCs w:val="20"/>
        </w:rPr>
      </w:pPr>
      <w:r w:rsidRPr="00DE7D6D">
        <w:rPr>
          <w:rFonts w:ascii="Times New Roman" w:hAnsi="Times New Roman"/>
          <w:b/>
          <w:sz w:val="20"/>
          <w:szCs w:val="20"/>
        </w:rPr>
        <w:t xml:space="preserve">Table 4: </w:t>
      </w:r>
      <w:r w:rsidRPr="00DE7D6D">
        <w:rPr>
          <w:rFonts w:ascii="Times New Roman" w:hAnsi="Times New Roman"/>
          <w:sz w:val="20"/>
          <w:szCs w:val="20"/>
        </w:rPr>
        <w:t xml:space="preserve">New calculation of ratio between the repulsion calculated by Rutherford and the real repulsion between U238 and He4, by comparing the old Coulomb force </w:t>
      </w:r>
      <w:r w:rsidRPr="00DE7D6D">
        <w:rPr>
          <w:rFonts w:ascii="Times New Roman" w:hAnsi="Times New Roman"/>
          <w:i/>
          <w:sz w:val="20"/>
          <w:szCs w:val="20"/>
        </w:rPr>
        <w:t>F</w:t>
      </w:r>
      <w:r w:rsidRPr="00DE7D6D">
        <w:rPr>
          <w:rFonts w:ascii="Times New Roman" w:hAnsi="Times New Roman"/>
          <w:sz w:val="20"/>
          <w:szCs w:val="20"/>
        </w:rPr>
        <w:t xml:space="preserve"> = </w:t>
      </w:r>
      <w:r w:rsidRPr="00DE7D6D">
        <w:rPr>
          <w:rFonts w:ascii="Times New Roman" w:hAnsi="Times New Roman"/>
          <w:i/>
          <w:sz w:val="20"/>
          <w:szCs w:val="20"/>
        </w:rPr>
        <w:t>KQq</w:t>
      </w:r>
      <w:r w:rsidRPr="00DE7D6D">
        <w:rPr>
          <w:rFonts w:ascii="Times New Roman" w:hAnsi="Times New Roman"/>
          <w:sz w:val="20"/>
          <w:szCs w:val="20"/>
        </w:rPr>
        <w:t>/</w:t>
      </w:r>
      <w:r w:rsidRPr="00DE7D6D">
        <w:rPr>
          <w:rFonts w:ascii="Times New Roman" w:hAnsi="Times New Roman"/>
          <w:i/>
          <w:sz w:val="20"/>
          <w:szCs w:val="20"/>
        </w:rPr>
        <w:t>d</w:t>
      </w:r>
      <w:r w:rsidRPr="00DE7D6D">
        <w:rPr>
          <w:rFonts w:ascii="Times New Roman" w:hAnsi="Times New Roman"/>
          <w:sz w:val="20"/>
          <w:szCs w:val="20"/>
          <w:vertAlign w:val="superscript"/>
        </w:rPr>
        <w:t>2</w:t>
      </w:r>
      <w:r w:rsidRPr="00DE7D6D">
        <w:rPr>
          <w:rFonts w:ascii="Times New Roman" w:hAnsi="Times New Roman"/>
          <w:sz w:val="20"/>
          <w:szCs w:val="20"/>
        </w:rPr>
        <w:t xml:space="preserve"> with the new Coulomb force </w:t>
      </w:r>
      <w:r w:rsidRPr="00DE7D6D">
        <w:rPr>
          <w:rFonts w:ascii="Times New Roman" w:hAnsi="Times New Roman"/>
          <w:i/>
          <w:sz w:val="20"/>
          <w:szCs w:val="20"/>
        </w:rPr>
        <w:t>F</w:t>
      </w:r>
      <w:r w:rsidRPr="00DE7D6D">
        <w:rPr>
          <w:rFonts w:ascii="Times New Roman" w:hAnsi="Times New Roman"/>
          <w:sz w:val="20"/>
          <w:szCs w:val="20"/>
        </w:rPr>
        <w:t xml:space="preserve"> = </w:t>
      </w:r>
      <w:r w:rsidRPr="00DE7D6D">
        <w:rPr>
          <w:rFonts w:ascii="Times New Roman" w:hAnsi="Times New Roman"/>
          <w:i/>
          <w:sz w:val="20"/>
          <w:szCs w:val="20"/>
        </w:rPr>
        <w:t>KQq</w:t>
      </w:r>
      <w:r w:rsidRPr="00DE7D6D">
        <w:rPr>
          <w:rFonts w:ascii="Times New Roman" w:hAnsi="Times New Roman"/>
          <w:sz w:val="20"/>
          <w:szCs w:val="20"/>
        </w:rPr>
        <w:t>/</w:t>
      </w:r>
      <w:r w:rsidRPr="00DE7D6D">
        <w:rPr>
          <w:rFonts w:ascii="Times New Roman" w:hAnsi="Times New Roman"/>
          <w:i/>
          <w:sz w:val="20"/>
          <w:szCs w:val="20"/>
        </w:rPr>
        <w:t>d</w:t>
      </w:r>
      <w:r w:rsidRPr="00DE7D6D">
        <w:rPr>
          <w:rFonts w:ascii="Times New Roman" w:hAnsi="Times New Roman"/>
          <w:i/>
          <w:sz w:val="20"/>
          <w:szCs w:val="20"/>
          <w:vertAlign w:val="superscript"/>
        </w:rPr>
        <w:t>x</w:t>
      </w:r>
      <w:r w:rsidRPr="00DE7D6D">
        <w:rPr>
          <w:rStyle w:val="hps"/>
          <w:rFonts w:ascii="Times New Roman" w:hAnsi="Times New Roman"/>
          <w:sz w:val="20"/>
          <w:szCs w:val="20"/>
        </w:rPr>
        <w:t xml:space="preserve"> = </w:t>
      </w:r>
      <w:r w:rsidRPr="00DE7D6D">
        <w:rPr>
          <w:rStyle w:val="hps"/>
          <w:rFonts w:ascii="Times New Roman" w:hAnsi="Times New Roman"/>
          <w:i/>
          <w:sz w:val="20"/>
          <w:szCs w:val="20"/>
        </w:rPr>
        <w:t>F</w:t>
      </w:r>
      <w:r w:rsidRPr="00DE7D6D">
        <w:rPr>
          <w:rStyle w:val="hps"/>
          <w:rFonts w:ascii="Times New Roman" w:hAnsi="Times New Roman"/>
          <w:i/>
          <w:sz w:val="20"/>
          <w:szCs w:val="20"/>
          <w:vertAlign w:val="subscript"/>
        </w:rPr>
        <w:t>OP</w:t>
      </w:r>
      <w:r w:rsidRPr="00DE7D6D">
        <w:rPr>
          <w:rStyle w:val="hps"/>
          <w:rFonts w:ascii="Times New Roman" w:hAnsi="Times New Roman"/>
          <w:i/>
          <w:sz w:val="20"/>
          <w:szCs w:val="20"/>
        </w:rPr>
        <w:t>+F</w:t>
      </w:r>
      <w:r w:rsidRPr="00DE7D6D">
        <w:rPr>
          <w:rStyle w:val="hps"/>
          <w:rFonts w:ascii="Times New Roman" w:hAnsi="Times New Roman"/>
          <w:i/>
          <w:sz w:val="20"/>
          <w:szCs w:val="20"/>
          <w:vertAlign w:val="subscript"/>
        </w:rPr>
        <w:t>MED</w:t>
      </w:r>
      <w:r w:rsidRPr="00DE7D6D">
        <w:rPr>
          <w:rStyle w:val="hps"/>
          <w:rFonts w:ascii="Times New Roman" w:hAnsi="Times New Roman"/>
          <w:i/>
          <w:sz w:val="20"/>
          <w:szCs w:val="20"/>
        </w:rPr>
        <w:t>+F</w:t>
      </w:r>
      <w:r w:rsidRPr="00DE7D6D">
        <w:rPr>
          <w:rStyle w:val="hps"/>
          <w:rFonts w:ascii="Times New Roman" w:hAnsi="Times New Roman"/>
          <w:i/>
          <w:sz w:val="20"/>
          <w:szCs w:val="20"/>
          <w:vertAlign w:val="subscript"/>
        </w:rPr>
        <w:t>CR</w:t>
      </w:r>
      <w:r w:rsidRPr="00DE7D6D">
        <w:rPr>
          <w:rStyle w:val="hps"/>
          <w:rFonts w:ascii="Times New Roman" w:hAnsi="Times New Roman"/>
          <w:sz w:val="20"/>
          <w:szCs w:val="20"/>
        </w:rPr>
        <w:t xml:space="preserve">. </w:t>
      </w:r>
    </w:p>
    <w:p w:rsidR="00DE7D6D" w:rsidRPr="00DE7D6D" w:rsidRDefault="00DE7D6D" w:rsidP="00DE7D6D">
      <w:pPr>
        <w:contextualSpacing/>
        <w:rPr>
          <w:rStyle w:val="hps"/>
          <w:rFonts w:ascii="Times New Roman" w:hAnsi="Times New Roman"/>
          <w:sz w:val="20"/>
          <w:szCs w:val="20"/>
        </w:rPr>
      </w:pPr>
    </w:p>
    <w:p w:rsidR="00AE3306" w:rsidRPr="00DE7D6D" w:rsidRDefault="00DE7D6D">
      <w:r>
        <w:rPr>
          <w:rFonts w:ascii="Times New Roman" w:hAnsi="Times New Roman"/>
          <w:noProof/>
          <w:color w:val="000000"/>
          <w:sz w:val="20"/>
          <w:szCs w:val="20"/>
        </w:rPr>
        <w:drawing>
          <wp:inline distT="0" distB="0" distL="0" distR="0">
            <wp:extent cx="5909310" cy="3441700"/>
            <wp:effectExtent l="19050" t="0" r="0" b="0"/>
            <wp:docPr id="1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344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3306" w:rsidRPr="00DE7D6D" w:rsidSect="00AE33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DE7D6D"/>
    <w:rsid w:val="00AE3306"/>
    <w:rsid w:val="00DE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D6D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DE7D6D"/>
  </w:style>
  <w:style w:type="paragraph" w:styleId="BalloonText">
    <w:name w:val="Balloon Text"/>
    <w:basedOn w:val="Normal"/>
    <w:link w:val="BalloonTextChar"/>
    <w:uiPriority w:val="99"/>
    <w:semiHidden/>
    <w:unhideWhenUsed/>
    <w:rsid w:val="00DE7D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D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>HP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Swathi</dc:creator>
  <cp:lastModifiedBy>Swathi</cp:lastModifiedBy>
  <cp:revision>1</cp:revision>
  <dcterms:created xsi:type="dcterms:W3CDTF">2019-08-26T10:03:00Z</dcterms:created>
  <dcterms:modified xsi:type="dcterms:W3CDTF">2019-08-26T10:03:00Z</dcterms:modified>
</cp:coreProperties>
</file>